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7CB9" w14:textId="77777777" w:rsidR="00787DC7" w:rsidRPr="00875AD9" w:rsidRDefault="00787DC7" w:rsidP="00787DC7">
      <w:pPr>
        <w:spacing w:line="240" w:lineRule="auto"/>
        <w:jc w:val="right"/>
        <w:rPr>
          <w:rFonts w:ascii="CarolinaBar-B39-25F2" w:eastAsia="Times New Roman" w:hAnsi="CarolinaBar-B39-25F2"/>
          <w:sz w:val="32"/>
          <w:szCs w:val="32"/>
        </w:rPr>
      </w:pPr>
      <w:bookmarkStart w:id="0" w:name="_GoBack"/>
      <w:bookmarkEnd w:id="0"/>
      <w:r w:rsidRPr="00875AD9">
        <w:rPr>
          <w:rFonts w:ascii="CarolinaBar-B39-25F2" w:eastAsia="Times New Roman" w:hAnsi="CarolinaBar-B39-25F2"/>
          <w:sz w:val="32"/>
          <w:szCs w:val="32"/>
        </w:rPr>
        <w:t>*P/</w:t>
      </w:r>
      <w:bookmarkStart w:id="1" w:name="jop"/>
      <w:r w:rsidRPr="00875AD9">
        <w:rPr>
          <w:rFonts w:ascii="CarolinaBar-B39-25F2" w:eastAsia="Times New Roman" w:hAnsi="CarolinaBar-B39-25F2"/>
          <w:sz w:val="32"/>
          <w:szCs w:val="32"/>
        </w:rPr>
        <w:t>5199113</w:t>
      </w:r>
      <w:bookmarkEnd w:id="1"/>
      <w:r w:rsidRPr="00875AD9">
        <w:rPr>
          <w:rFonts w:ascii="CarolinaBar-B39-25F2" w:eastAsia="Times New Roman" w:hAnsi="CarolinaBar-B39-25F2"/>
          <w:sz w:val="32"/>
          <w:szCs w:val="32"/>
        </w:rPr>
        <w:t>*</w:t>
      </w:r>
    </w:p>
    <w:p w14:paraId="0B1362BD" w14:textId="77777777" w:rsidR="009506FF" w:rsidRDefault="009506FF" w:rsidP="00800AD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01BF97AC" w14:textId="77777777" w:rsidR="009506FF" w:rsidRDefault="009506FF" w:rsidP="00800AD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2E2A5F00" w14:textId="3DFD2B4F" w:rsidR="003B69E3" w:rsidRPr="003B69E3" w:rsidRDefault="003B69E3" w:rsidP="00800AD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>
        <w:rPr>
          <w:rFonts w:ascii="Arial" w:eastAsia="Calibri" w:hAnsi="Arial" w:cs="Arial"/>
          <w:b/>
          <w:sz w:val="24"/>
          <w:szCs w:val="20"/>
          <w:lang w:eastAsia="hr-HR"/>
        </w:rPr>
        <w:t>K</w:t>
      </w:r>
      <w:r w:rsidRPr="003B69E3">
        <w:rPr>
          <w:rFonts w:ascii="Arial" w:eastAsia="Calibri" w:hAnsi="Arial" w:cs="Arial"/>
          <w:b/>
          <w:sz w:val="24"/>
          <w:szCs w:val="20"/>
          <w:lang w:eastAsia="hr-HR"/>
        </w:rPr>
        <w:t xml:space="preserve">LASA: </w:t>
      </w:r>
      <w:r w:rsidR="009506FF">
        <w:rPr>
          <w:rFonts w:ascii="Arial" w:eastAsia="Calibri" w:hAnsi="Arial" w:cs="Arial"/>
          <w:b/>
          <w:sz w:val="24"/>
          <w:szCs w:val="20"/>
          <w:lang w:eastAsia="hr-HR"/>
        </w:rPr>
        <w:t>406-07/18-03/</w:t>
      </w:r>
      <w:r w:rsidR="00787DC7">
        <w:rPr>
          <w:rFonts w:ascii="Arial" w:eastAsia="Calibri" w:hAnsi="Arial" w:cs="Arial"/>
          <w:b/>
          <w:sz w:val="24"/>
          <w:szCs w:val="20"/>
          <w:lang w:eastAsia="hr-HR"/>
        </w:rPr>
        <w:t>7</w:t>
      </w:r>
    </w:p>
    <w:p w14:paraId="2A8B61B7" w14:textId="33C6F607" w:rsidR="009506FF" w:rsidRPr="009506FF" w:rsidRDefault="003B69E3" w:rsidP="009506F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3B69E3">
        <w:rPr>
          <w:rFonts w:ascii="Arial" w:eastAsia="Calibri" w:hAnsi="Arial" w:cs="Arial"/>
          <w:b/>
          <w:sz w:val="24"/>
          <w:szCs w:val="20"/>
          <w:lang w:eastAsia="hr-HR"/>
        </w:rPr>
        <w:t xml:space="preserve">URBROJ: </w:t>
      </w:r>
      <w:r w:rsidR="00787DC7">
        <w:rPr>
          <w:rFonts w:ascii="Arial" w:eastAsia="Calibri" w:hAnsi="Arial" w:cs="Arial"/>
          <w:b/>
          <w:sz w:val="24"/>
          <w:szCs w:val="20"/>
          <w:lang w:eastAsia="hr-HR"/>
        </w:rPr>
        <w:t>563-10/112-18-4</w:t>
      </w:r>
    </w:p>
    <w:p w14:paraId="4030646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787E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45D6A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REPUBLIKA HRVATSKA</w:t>
      </w:r>
    </w:p>
    <w:p w14:paraId="403078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FOND ZA ZAŠTITU OKOLIŠA I ENERGETSKU UČINKOVITOST</w:t>
      </w:r>
    </w:p>
    <w:p w14:paraId="1E8A0F40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10 000 ZAGREB, RADNIČKA CESTA 80</w:t>
      </w:r>
    </w:p>
    <w:p w14:paraId="3177CF8F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MB: 1781286, OIB: 85828625994</w:t>
      </w:r>
    </w:p>
    <w:p w14:paraId="5C627B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broj telefona: 01/ 5391 800, broj telefaksa: 01/ 5391 810</w:t>
      </w:r>
    </w:p>
    <w:p w14:paraId="492747E4" w14:textId="77777777" w:rsidR="00A32309" w:rsidRPr="00096365" w:rsidRDefault="00A32309" w:rsidP="00800AD6">
      <w:pPr>
        <w:spacing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02FDD07F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4435E" w14:textId="77777777" w:rsidR="00A32309" w:rsidRPr="00096365" w:rsidRDefault="00A32309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0965F0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PRETHODNO SAVJETOVANJE </w:t>
      </w:r>
    </w:p>
    <w:p w14:paraId="01986B2D" w14:textId="77777777" w:rsidR="00A32309" w:rsidRPr="00B4586F" w:rsidRDefault="00A32309" w:rsidP="00800AD6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ZA PROVEDBU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OTVORENOG POSTUPKA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JAVNE NABAVE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VELIKE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>VRIJEDNOSTI</w:t>
      </w:r>
    </w:p>
    <w:p w14:paraId="72E6A6B7" w14:textId="77777777" w:rsidR="00CE5C55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D93F95" w14:textId="476B1ED1" w:rsidR="00787DC7" w:rsidRPr="00787DC7" w:rsidRDefault="00787DC7" w:rsidP="00787D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7DC7">
        <w:rPr>
          <w:rFonts w:ascii="Arial" w:hAnsi="Arial" w:cs="Arial"/>
          <w:b/>
          <w:sz w:val="24"/>
          <w:szCs w:val="24"/>
        </w:rPr>
        <w:t>SPREMNICI ZA ODVOJENO PRIKUPLJANJE KOMUNALNOG OTPADA</w:t>
      </w:r>
    </w:p>
    <w:p w14:paraId="1596BB5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9E7C15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50B0C4B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E36AD8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86B2E4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89A72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DF34BB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F69312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74E8AA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0E9467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601AA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EBF7A6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8879DD" w14:textId="4185F830" w:rsidR="009E0165" w:rsidRDefault="00787DC7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2772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 prosinac</w:t>
      </w:r>
      <w:r w:rsidR="00A33378" w:rsidRPr="00FB5F80">
        <w:rPr>
          <w:rFonts w:ascii="Arial" w:hAnsi="Arial" w:cs="Arial"/>
          <w:b/>
          <w:sz w:val="24"/>
          <w:szCs w:val="24"/>
        </w:rPr>
        <w:t xml:space="preserve"> </w:t>
      </w:r>
      <w:r w:rsidR="00CE5C55" w:rsidRPr="00FB5F80">
        <w:rPr>
          <w:rFonts w:ascii="Arial" w:hAnsi="Arial" w:cs="Arial"/>
          <w:b/>
          <w:sz w:val="24"/>
          <w:szCs w:val="24"/>
        </w:rPr>
        <w:t>2018.</w:t>
      </w:r>
    </w:p>
    <w:p w14:paraId="1EB7F5F8" w14:textId="77777777" w:rsidR="00561914" w:rsidRDefault="00561914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63E70A" w14:textId="77777777" w:rsidR="009506FF" w:rsidRPr="004462FE" w:rsidRDefault="009506FF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A32A19" w14:textId="77777777" w:rsidR="00CE5C55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lastRenderedPageBreak/>
        <w:t xml:space="preserve">Sukladno članku 198. Zakona o javnoj nabavi (Narodne novine, broj 120/16) javni naručitelj može prije pokretanja otvorenog ili ograničenog postupka javne nabave za nabavu radova ili postupka javne nabave </w:t>
      </w:r>
      <w:r w:rsidR="00DD2D1D">
        <w:rPr>
          <w:rFonts w:ascii="Arial" w:hAnsi="Arial" w:cs="Arial"/>
          <w:sz w:val="24"/>
          <w:szCs w:val="24"/>
        </w:rPr>
        <w:t>velike</w:t>
      </w:r>
      <w:r w:rsidRPr="004462FE">
        <w:rPr>
          <w:rFonts w:ascii="Arial" w:hAnsi="Arial" w:cs="Arial"/>
          <w:sz w:val="24"/>
          <w:szCs w:val="24"/>
        </w:rPr>
        <w:t xml:space="preserve"> vrijednosti za nabavu robe ili usluga, staviti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14:paraId="1792D528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80B5C" w14:textId="4EBBFBC8" w:rsidR="0059141D" w:rsidRPr="0059141D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41D">
        <w:rPr>
          <w:rFonts w:ascii="Arial" w:hAnsi="Arial" w:cs="Arial"/>
          <w:sz w:val="24"/>
          <w:szCs w:val="24"/>
        </w:rPr>
        <w:t xml:space="preserve">Sukladno navedenom, dana </w:t>
      </w:r>
      <w:r w:rsidR="00787DC7">
        <w:rPr>
          <w:rFonts w:ascii="Arial" w:hAnsi="Arial" w:cs="Arial"/>
          <w:b/>
          <w:sz w:val="24"/>
          <w:szCs w:val="24"/>
        </w:rPr>
        <w:t>1</w:t>
      </w:r>
      <w:r w:rsidR="0002772F">
        <w:rPr>
          <w:rFonts w:ascii="Arial" w:hAnsi="Arial" w:cs="Arial"/>
          <w:b/>
          <w:sz w:val="24"/>
          <w:szCs w:val="24"/>
        </w:rPr>
        <w:t>4</w:t>
      </w:r>
      <w:r w:rsidRPr="00D035B7">
        <w:rPr>
          <w:rFonts w:ascii="Arial" w:hAnsi="Arial" w:cs="Arial"/>
          <w:b/>
          <w:sz w:val="24"/>
          <w:szCs w:val="24"/>
        </w:rPr>
        <w:t xml:space="preserve">. </w:t>
      </w:r>
      <w:r w:rsidR="00787DC7">
        <w:rPr>
          <w:rFonts w:ascii="Arial" w:hAnsi="Arial" w:cs="Arial"/>
          <w:b/>
          <w:sz w:val="24"/>
          <w:szCs w:val="24"/>
        </w:rPr>
        <w:t>prosinca</w:t>
      </w:r>
      <w:r w:rsidR="00A33378" w:rsidRPr="00D035B7">
        <w:rPr>
          <w:rFonts w:ascii="Arial" w:hAnsi="Arial" w:cs="Arial"/>
          <w:b/>
          <w:sz w:val="24"/>
          <w:szCs w:val="24"/>
        </w:rPr>
        <w:t xml:space="preserve"> </w:t>
      </w:r>
      <w:r w:rsidRPr="00D035B7">
        <w:rPr>
          <w:rFonts w:ascii="Arial" w:hAnsi="Arial" w:cs="Arial"/>
          <w:b/>
          <w:sz w:val="24"/>
          <w:szCs w:val="24"/>
        </w:rPr>
        <w:t>2018</w:t>
      </w:r>
      <w:r w:rsidRPr="00D035B7">
        <w:rPr>
          <w:rFonts w:ascii="Arial" w:hAnsi="Arial" w:cs="Arial"/>
          <w:sz w:val="24"/>
          <w:szCs w:val="24"/>
        </w:rPr>
        <w:t xml:space="preserve">. </w:t>
      </w:r>
      <w:r w:rsidRPr="0059141D">
        <w:rPr>
          <w:rFonts w:ascii="Arial" w:hAnsi="Arial" w:cs="Arial"/>
          <w:sz w:val="24"/>
          <w:szCs w:val="24"/>
        </w:rPr>
        <w:t xml:space="preserve">godine naručitelj, Fond za zaštitu okoliša i energetsku učinkovitost šalje na objavu u Elektronički oglasnik javne nabave RH podatke o postupku nabave: </w:t>
      </w:r>
    </w:p>
    <w:p w14:paraId="12685D67" w14:textId="47BFDE75" w:rsidR="0059141D" w:rsidRDefault="00787DC7" w:rsidP="00800AD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87DC7">
        <w:rPr>
          <w:rFonts w:ascii="Arial" w:hAnsi="Arial" w:cs="Arial"/>
        </w:rPr>
        <w:t xml:space="preserve">Nacrt Dokumentacije o nabavi (koji uključuje opis predmeta nabave, </w:t>
      </w:r>
      <w:r w:rsidR="0059141D" w:rsidRPr="00787DC7">
        <w:rPr>
          <w:rFonts w:ascii="Arial" w:hAnsi="Arial" w:cs="Arial"/>
        </w:rPr>
        <w:t>kriterije za kvalitativni odabir gospodarskog subjekta, kriterije za odabir ponude i posebne uvjete za izvršenje ugovora</w:t>
      </w:r>
      <w:r w:rsidRPr="00787DC7">
        <w:rPr>
          <w:rFonts w:ascii="Arial" w:hAnsi="Arial" w:cs="Arial"/>
        </w:rPr>
        <w:t>)</w:t>
      </w:r>
    </w:p>
    <w:p w14:paraId="38165ACF" w14:textId="4BAFC539" w:rsidR="00787DC7" w:rsidRDefault="00787DC7" w:rsidP="00800AD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87DC7">
        <w:rPr>
          <w:rFonts w:ascii="Arial" w:hAnsi="Arial" w:cs="Arial"/>
        </w:rPr>
        <w:t>ehničke specifikacije</w:t>
      </w:r>
      <w:r>
        <w:rPr>
          <w:rFonts w:ascii="Arial" w:hAnsi="Arial" w:cs="Arial"/>
        </w:rPr>
        <w:t xml:space="preserve"> predmeta nabave</w:t>
      </w:r>
    </w:p>
    <w:p w14:paraId="26C610F6" w14:textId="4BFB047A" w:rsidR="00787DC7" w:rsidRPr="00787DC7" w:rsidRDefault="00787DC7" w:rsidP="00800AD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Lokacije privremenih skladišta</w:t>
      </w:r>
    </w:p>
    <w:p w14:paraId="48D3F3B0" w14:textId="241902FC" w:rsidR="001D1294" w:rsidRPr="00787DC7" w:rsidRDefault="00787DC7" w:rsidP="00800AD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Troškovnike po grupama</w:t>
      </w:r>
    </w:p>
    <w:p w14:paraId="0638746B" w14:textId="77777777" w:rsidR="0067653D" w:rsidRPr="0067653D" w:rsidRDefault="0067653D" w:rsidP="00800AD6">
      <w:pPr>
        <w:pStyle w:val="ListParagraph"/>
        <w:widowControl w:val="0"/>
        <w:autoSpaceDE w:val="0"/>
        <w:autoSpaceDN w:val="0"/>
        <w:adjustRightInd w:val="0"/>
        <w:spacing w:after="0"/>
        <w:ind w:left="788"/>
        <w:rPr>
          <w:rFonts w:ascii="Arial" w:hAnsi="Arial" w:cs="Arial"/>
          <w:i/>
        </w:rPr>
      </w:pPr>
    </w:p>
    <w:p w14:paraId="3ED6D94E" w14:textId="3481CE25" w:rsidR="00CE5C55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D16">
        <w:rPr>
          <w:rFonts w:ascii="Arial" w:hAnsi="Arial" w:cs="Arial"/>
          <w:sz w:val="24"/>
          <w:szCs w:val="24"/>
          <w:u w:val="single"/>
        </w:rPr>
        <w:t>Tijekom trajanja prethodnog savjetovanja zainteresirani gospodarski subjekti mogu elektroničkim sredstvima komunikacije</w:t>
      </w:r>
      <w:r w:rsidRPr="0059141D">
        <w:rPr>
          <w:rFonts w:ascii="Arial" w:hAnsi="Arial" w:cs="Arial"/>
          <w:sz w:val="24"/>
          <w:szCs w:val="24"/>
        </w:rPr>
        <w:t xml:space="preserve"> </w:t>
      </w:r>
      <w:r w:rsidRPr="00A92D16">
        <w:rPr>
          <w:rFonts w:ascii="Arial" w:hAnsi="Arial" w:cs="Arial"/>
          <w:b/>
          <w:sz w:val="24"/>
          <w:szCs w:val="24"/>
        </w:rPr>
        <w:t>putem EOJN RH</w:t>
      </w:r>
      <w:r w:rsidR="003B69E3">
        <w:rPr>
          <w:rFonts w:ascii="Arial" w:hAnsi="Arial" w:cs="Arial"/>
          <w:b/>
          <w:sz w:val="24"/>
          <w:szCs w:val="24"/>
        </w:rPr>
        <w:t xml:space="preserve"> ili putem maila na adresu </w:t>
      </w:r>
      <w:hyperlink r:id="rId9" w:history="1">
        <w:r w:rsidR="003B69E3" w:rsidRPr="007B6D07">
          <w:rPr>
            <w:rStyle w:val="Hyperlink"/>
            <w:rFonts w:ascii="Arial" w:hAnsi="Arial" w:cs="Arial"/>
            <w:b/>
            <w:sz w:val="24"/>
            <w:szCs w:val="24"/>
          </w:rPr>
          <w:t>nabava@fzoeu.hr</w:t>
        </w:r>
      </w:hyperlink>
      <w:r w:rsidR="003B69E3">
        <w:rPr>
          <w:rFonts w:ascii="Arial" w:hAnsi="Arial" w:cs="Arial"/>
          <w:b/>
          <w:sz w:val="24"/>
          <w:szCs w:val="24"/>
        </w:rPr>
        <w:t xml:space="preserve"> </w:t>
      </w:r>
      <w:r w:rsidRPr="0059141D">
        <w:rPr>
          <w:rFonts w:ascii="Arial" w:hAnsi="Arial" w:cs="Arial"/>
          <w:sz w:val="24"/>
          <w:szCs w:val="24"/>
        </w:rPr>
        <w:t>d</w:t>
      </w:r>
      <w:r w:rsidRPr="00A92D16">
        <w:rPr>
          <w:rFonts w:ascii="Arial" w:hAnsi="Arial" w:cs="Arial"/>
          <w:sz w:val="24"/>
          <w:szCs w:val="24"/>
          <w:u w:val="single"/>
        </w:rPr>
        <w:t>ostaviti naručitelju svoje primjedbe i prijedloge u vezi s informacijama i dokumentacijom</w:t>
      </w:r>
      <w:r w:rsidRPr="0059141D">
        <w:rPr>
          <w:rFonts w:ascii="Arial" w:hAnsi="Arial" w:cs="Arial"/>
          <w:sz w:val="24"/>
          <w:szCs w:val="24"/>
        </w:rPr>
        <w:t xml:space="preserve"> koji su objavljeni zaključno do </w:t>
      </w:r>
      <w:r w:rsidR="00CD2CED">
        <w:rPr>
          <w:rFonts w:ascii="Arial" w:hAnsi="Arial" w:cs="Arial"/>
          <w:b/>
          <w:sz w:val="24"/>
          <w:szCs w:val="24"/>
        </w:rPr>
        <w:t>2</w:t>
      </w:r>
      <w:r w:rsidR="0002772F">
        <w:rPr>
          <w:rFonts w:ascii="Arial" w:hAnsi="Arial" w:cs="Arial"/>
          <w:b/>
          <w:sz w:val="24"/>
          <w:szCs w:val="24"/>
        </w:rPr>
        <w:t>7</w:t>
      </w:r>
      <w:r w:rsidRPr="00D035B7">
        <w:rPr>
          <w:rFonts w:ascii="Arial" w:hAnsi="Arial" w:cs="Arial"/>
          <w:b/>
          <w:sz w:val="24"/>
          <w:szCs w:val="24"/>
        </w:rPr>
        <w:t xml:space="preserve">. </w:t>
      </w:r>
      <w:r w:rsidR="009506FF">
        <w:rPr>
          <w:rFonts w:ascii="Arial" w:hAnsi="Arial" w:cs="Arial"/>
          <w:b/>
          <w:sz w:val="24"/>
          <w:szCs w:val="24"/>
        </w:rPr>
        <w:t>prosinc</w:t>
      </w:r>
      <w:r w:rsidR="003B69E3" w:rsidRPr="00D035B7">
        <w:rPr>
          <w:rFonts w:ascii="Arial" w:hAnsi="Arial" w:cs="Arial"/>
          <w:b/>
          <w:sz w:val="24"/>
          <w:szCs w:val="24"/>
        </w:rPr>
        <w:t>a</w:t>
      </w:r>
      <w:r w:rsidR="00A33378" w:rsidRPr="00D035B7">
        <w:rPr>
          <w:rFonts w:ascii="Arial" w:hAnsi="Arial" w:cs="Arial"/>
          <w:b/>
          <w:sz w:val="24"/>
          <w:szCs w:val="24"/>
        </w:rPr>
        <w:t xml:space="preserve"> </w:t>
      </w:r>
      <w:r w:rsidRPr="00D035B7">
        <w:rPr>
          <w:rFonts w:ascii="Arial" w:hAnsi="Arial" w:cs="Arial"/>
          <w:b/>
          <w:sz w:val="24"/>
          <w:szCs w:val="24"/>
        </w:rPr>
        <w:t>201</w:t>
      </w:r>
      <w:r w:rsidR="0067653D" w:rsidRPr="00D035B7">
        <w:rPr>
          <w:rFonts w:ascii="Arial" w:hAnsi="Arial" w:cs="Arial"/>
          <w:b/>
          <w:sz w:val="24"/>
          <w:szCs w:val="24"/>
        </w:rPr>
        <w:t>8</w:t>
      </w:r>
      <w:r w:rsidRPr="006F1650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D035B7">
        <w:rPr>
          <w:rFonts w:ascii="Arial" w:hAnsi="Arial" w:cs="Arial"/>
          <w:sz w:val="24"/>
          <w:szCs w:val="24"/>
        </w:rPr>
        <w:t xml:space="preserve">godine. </w:t>
      </w:r>
      <w:r w:rsidRPr="0059141D">
        <w:rPr>
          <w:rFonts w:ascii="Arial" w:hAnsi="Arial" w:cs="Arial"/>
          <w:sz w:val="24"/>
          <w:szCs w:val="24"/>
        </w:rPr>
        <w:t>Nakon tog datuma neće više biti moguće sudjelovanje u savjetovanju.</w:t>
      </w:r>
    </w:p>
    <w:p w14:paraId="535B5429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88607" w14:textId="77777777" w:rsidR="009506FF" w:rsidRDefault="00CE5C55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Nakon provedenog savjetovanja naručitelj Fond za zaštitu okoliša i energetsku učinkovitost će razmotriti sve primjedbe i prijedloge zainteresiranih gospodarskih subjekata te će izraditi i objaviti </w:t>
      </w:r>
      <w:r w:rsidRPr="00CD2CED">
        <w:rPr>
          <w:rFonts w:ascii="Arial" w:hAnsi="Arial" w:cs="Arial"/>
          <w:b/>
          <w:sz w:val="24"/>
          <w:szCs w:val="24"/>
        </w:rPr>
        <w:t>Izvješće</w:t>
      </w:r>
      <w:r w:rsidRPr="00CD2CED">
        <w:rPr>
          <w:rFonts w:ascii="Arial" w:hAnsi="Arial" w:cs="Arial"/>
          <w:sz w:val="24"/>
          <w:szCs w:val="24"/>
        </w:rPr>
        <w:t xml:space="preserve"> </w:t>
      </w:r>
      <w:r w:rsidRPr="004462FE">
        <w:rPr>
          <w:rFonts w:ascii="Arial" w:hAnsi="Arial" w:cs="Arial"/>
          <w:sz w:val="24"/>
          <w:szCs w:val="24"/>
        </w:rPr>
        <w:t>o prihvaćenim i neprihvać</w:t>
      </w:r>
      <w:r w:rsidR="00A32309">
        <w:rPr>
          <w:rFonts w:ascii="Arial" w:hAnsi="Arial" w:cs="Arial"/>
          <w:sz w:val="24"/>
          <w:szCs w:val="24"/>
        </w:rPr>
        <w:t>enim primjedbama i prijedlozima u EOJN RH</w:t>
      </w:r>
      <w:r w:rsidR="009506FF">
        <w:rPr>
          <w:rFonts w:ascii="Arial" w:hAnsi="Arial" w:cs="Arial"/>
          <w:sz w:val="24"/>
          <w:szCs w:val="24"/>
        </w:rPr>
        <w:t>.</w:t>
      </w:r>
    </w:p>
    <w:p w14:paraId="4EFAB247" w14:textId="77777777" w:rsidR="009506FF" w:rsidRPr="009506FF" w:rsidRDefault="009506FF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9631D4" w14:textId="3F1FC858" w:rsidR="009506FF" w:rsidRPr="009506FF" w:rsidRDefault="009506FF" w:rsidP="009506FF">
      <w:pPr>
        <w:jc w:val="both"/>
        <w:rPr>
          <w:rFonts w:ascii="Arial" w:hAnsi="Arial" w:cs="Arial"/>
          <w:sz w:val="24"/>
          <w:szCs w:val="24"/>
        </w:rPr>
      </w:pPr>
      <w:r w:rsidRPr="009506FF">
        <w:rPr>
          <w:rFonts w:ascii="Arial" w:hAnsi="Arial" w:cs="Arial"/>
          <w:b/>
          <w:sz w:val="24"/>
          <w:szCs w:val="24"/>
        </w:rPr>
        <w:t xml:space="preserve">Ukupna procijenjena vrijednost nabave: </w:t>
      </w:r>
      <w:r w:rsidR="00CD2CED">
        <w:rPr>
          <w:rFonts w:ascii="Arial" w:hAnsi="Arial" w:cs="Arial"/>
          <w:sz w:val="24"/>
          <w:szCs w:val="24"/>
        </w:rPr>
        <w:t>296</w:t>
      </w:r>
      <w:r w:rsidRPr="009506FF">
        <w:rPr>
          <w:rFonts w:ascii="Arial" w:hAnsi="Arial" w:cs="Arial"/>
          <w:sz w:val="24"/>
          <w:szCs w:val="24"/>
        </w:rPr>
        <w:t>.</w:t>
      </w:r>
      <w:r w:rsidR="00CD2CED">
        <w:rPr>
          <w:rFonts w:ascii="Arial" w:hAnsi="Arial" w:cs="Arial"/>
          <w:sz w:val="24"/>
          <w:szCs w:val="24"/>
        </w:rPr>
        <w:t>4</w:t>
      </w:r>
      <w:r w:rsidRPr="009506FF">
        <w:rPr>
          <w:rFonts w:ascii="Arial" w:hAnsi="Arial" w:cs="Arial"/>
          <w:sz w:val="24"/>
          <w:szCs w:val="24"/>
        </w:rPr>
        <w:t xml:space="preserve">00.000,00 kn bez PDV-a </w:t>
      </w:r>
    </w:p>
    <w:p w14:paraId="570231EF" w14:textId="77777777" w:rsidR="009506FF" w:rsidRPr="00626534" w:rsidRDefault="009506FF" w:rsidP="009506FF">
      <w:pPr>
        <w:jc w:val="both"/>
        <w:rPr>
          <w:rFonts w:ascii="Arial" w:hAnsi="Arial" w:cs="Arial"/>
          <w:u w:val="single"/>
        </w:rPr>
      </w:pPr>
    </w:p>
    <w:p w14:paraId="0A428635" w14:textId="77777777" w:rsidR="009506FF" w:rsidRPr="00626534" w:rsidRDefault="009506FF" w:rsidP="009506FF">
      <w:pPr>
        <w:jc w:val="both"/>
        <w:rPr>
          <w:rFonts w:ascii="Arial" w:hAnsi="Arial" w:cs="Arial"/>
          <w:b/>
          <w:u w:val="single"/>
        </w:rPr>
      </w:pPr>
      <w:r w:rsidRPr="00626534">
        <w:rPr>
          <w:rFonts w:ascii="Arial" w:hAnsi="Arial" w:cs="Arial"/>
          <w:b/>
          <w:u w:val="single"/>
        </w:rPr>
        <w:t>Prilozi:</w:t>
      </w:r>
    </w:p>
    <w:p w14:paraId="35234458" w14:textId="77777777" w:rsidR="009506FF" w:rsidRPr="009506FF" w:rsidRDefault="009506FF" w:rsidP="00CD2CED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851" w:hanging="425"/>
        <w:contextualSpacing/>
        <w:rPr>
          <w:rFonts w:ascii="Arial" w:hAnsi="Arial" w:cs="Arial"/>
        </w:rPr>
      </w:pPr>
      <w:r w:rsidRPr="009506FF">
        <w:rPr>
          <w:rFonts w:ascii="Arial" w:hAnsi="Arial" w:cs="Arial"/>
        </w:rPr>
        <w:t xml:space="preserve">Nacrt Dokumentacije o nabavi </w:t>
      </w:r>
    </w:p>
    <w:p w14:paraId="1B863240" w14:textId="77777777" w:rsidR="00CD2CED" w:rsidRDefault="00CD2CED" w:rsidP="00CD2CE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87DC7">
        <w:rPr>
          <w:rFonts w:ascii="Arial" w:hAnsi="Arial" w:cs="Arial"/>
        </w:rPr>
        <w:t>ehničke specifikacije</w:t>
      </w:r>
      <w:r>
        <w:rPr>
          <w:rFonts w:ascii="Arial" w:hAnsi="Arial" w:cs="Arial"/>
        </w:rPr>
        <w:t xml:space="preserve"> predmeta nabave</w:t>
      </w:r>
    </w:p>
    <w:p w14:paraId="0642776D" w14:textId="77777777" w:rsidR="00CD2CED" w:rsidRPr="00787DC7" w:rsidRDefault="00CD2CED" w:rsidP="00CD2CE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Lokacije privremenih skladišta</w:t>
      </w:r>
    </w:p>
    <w:p w14:paraId="3EEC5096" w14:textId="0FFBCF0E" w:rsidR="00CD2CED" w:rsidRDefault="00CD2CED" w:rsidP="00CD2CE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Troškovnici po grupama</w:t>
      </w:r>
      <w:r w:rsidR="00CD536C">
        <w:rPr>
          <w:rFonts w:ascii="Arial" w:hAnsi="Arial" w:cs="Arial"/>
        </w:rPr>
        <w:t xml:space="preserve"> (5 grupa)</w:t>
      </w:r>
    </w:p>
    <w:p w14:paraId="2C7E8EC1" w14:textId="7C59969D" w:rsidR="00CD536C" w:rsidRDefault="00CD536C" w:rsidP="00CD2CE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Grafička priprema oznake EU vidljivosti A4 </w:t>
      </w:r>
    </w:p>
    <w:p w14:paraId="0E3758E2" w14:textId="13F3EDF0" w:rsidR="00CD536C" w:rsidRPr="00787DC7" w:rsidRDefault="00CD536C" w:rsidP="00CD2CE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Izjava o predujmu</w:t>
      </w:r>
    </w:p>
    <w:p w14:paraId="7BD98E46" w14:textId="77777777" w:rsidR="00524310" w:rsidRPr="00524310" w:rsidRDefault="00524310" w:rsidP="0052431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524310" w:rsidRPr="0052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24FD9" w14:textId="77777777" w:rsidR="00900738" w:rsidRDefault="00900738" w:rsidP="007A465D">
      <w:pPr>
        <w:spacing w:after="0" w:line="240" w:lineRule="auto"/>
      </w:pPr>
      <w:r>
        <w:separator/>
      </w:r>
    </w:p>
  </w:endnote>
  <w:endnote w:type="continuationSeparator" w:id="0">
    <w:p w14:paraId="59C1EB8C" w14:textId="77777777" w:rsidR="00900738" w:rsidRDefault="00900738" w:rsidP="007A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F3983" w14:textId="77777777" w:rsidR="00900738" w:rsidRDefault="00900738" w:rsidP="007A465D">
      <w:pPr>
        <w:spacing w:after="0" w:line="240" w:lineRule="auto"/>
      </w:pPr>
      <w:r>
        <w:separator/>
      </w:r>
    </w:p>
  </w:footnote>
  <w:footnote w:type="continuationSeparator" w:id="0">
    <w:p w14:paraId="3DBEC3BA" w14:textId="77777777" w:rsidR="00900738" w:rsidRDefault="00900738" w:rsidP="007A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19B"/>
    <w:multiLevelType w:val="multilevel"/>
    <w:tmpl w:val="9FDE79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CF4239E"/>
    <w:multiLevelType w:val="hybridMultilevel"/>
    <w:tmpl w:val="802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813"/>
    <w:multiLevelType w:val="multilevel"/>
    <w:tmpl w:val="3D2E82D8"/>
    <w:numStyleLink w:val="Style1"/>
  </w:abstractNum>
  <w:abstractNum w:abstractNumId="3" w15:restartNumberingAfterBreak="0">
    <w:nsid w:val="0E243E28"/>
    <w:multiLevelType w:val="hybridMultilevel"/>
    <w:tmpl w:val="C6E0F6F6"/>
    <w:lvl w:ilvl="0" w:tplc="0D90A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F67A">
      <w:start w:val="1"/>
      <w:numFmt w:val="lowerLetter"/>
      <w:lvlText w:val="%2."/>
      <w:lvlJc w:val="left"/>
      <w:pPr>
        <w:ind w:left="1440" w:hanging="360"/>
      </w:pPr>
    </w:lvl>
    <w:lvl w:ilvl="2" w:tplc="39D0358A">
      <w:start w:val="1"/>
      <w:numFmt w:val="lowerRoman"/>
      <w:lvlText w:val="%3."/>
      <w:lvlJc w:val="right"/>
      <w:pPr>
        <w:ind w:left="2160" w:hanging="180"/>
      </w:pPr>
    </w:lvl>
    <w:lvl w:ilvl="3" w:tplc="5E682710" w:tentative="1">
      <w:start w:val="1"/>
      <w:numFmt w:val="decimal"/>
      <w:lvlText w:val="%4."/>
      <w:lvlJc w:val="left"/>
      <w:pPr>
        <w:ind w:left="2880" w:hanging="360"/>
      </w:pPr>
    </w:lvl>
    <w:lvl w:ilvl="4" w:tplc="FD34736C" w:tentative="1">
      <w:start w:val="1"/>
      <w:numFmt w:val="lowerLetter"/>
      <w:lvlText w:val="%5."/>
      <w:lvlJc w:val="left"/>
      <w:pPr>
        <w:ind w:left="3600" w:hanging="360"/>
      </w:pPr>
    </w:lvl>
    <w:lvl w:ilvl="5" w:tplc="4F3ADAF6" w:tentative="1">
      <w:start w:val="1"/>
      <w:numFmt w:val="lowerRoman"/>
      <w:lvlText w:val="%6."/>
      <w:lvlJc w:val="right"/>
      <w:pPr>
        <w:ind w:left="4320" w:hanging="180"/>
      </w:pPr>
    </w:lvl>
    <w:lvl w:ilvl="6" w:tplc="ADD2BDF2" w:tentative="1">
      <w:start w:val="1"/>
      <w:numFmt w:val="decimal"/>
      <w:lvlText w:val="%7."/>
      <w:lvlJc w:val="left"/>
      <w:pPr>
        <w:ind w:left="5040" w:hanging="360"/>
      </w:pPr>
    </w:lvl>
    <w:lvl w:ilvl="7" w:tplc="9758970A" w:tentative="1">
      <w:start w:val="1"/>
      <w:numFmt w:val="lowerLetter"/>
      <w:lvlText w:val="%8."/>
      <w:lvlJc w:val="left"/>
      <w:pPr>
        <w:ind w:left="5760" w:hanging="360"/>
      </w:pPr>
    </w:lvl>
    <w:lvl w:ilvl="8" w:tplc="DC30C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7D08"/>
    <w:multiLevelType w:val="hybridMultilevel"/>
    <w:tmpl w:val="F90CF8DE"/>
    <w:lvl w:ilvl="0" w:tplc="91F4B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E3E"/>
    <w:multiLevelType w:val="multilevel"/>
    <w:tmpl w:val="D3B67BC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078C3"/>
    <w:multiLevelType w:val="hybridMultilevel"/>
    <w:tmpl w:val="5F269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79A5"/>
    <w:multiLevelType w:val="singleLevel"/>
    <w:tmpl w:val="DDC804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149671F8"/>
    <w:multiLevelType w:val="hybridMultilevel"/>
    <w:tmpl w:val="2962DB96"/>
    <w:lvl w:ilvl="0" w:tplc="6EFA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C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8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9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1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099A"/>
    <w:multiLevelType w:val="hybridMultilevel"/>
    <w:tmpl w:val="CF9ACC10"/>
    <w:lvl w:ilvl="0" w:tplc="041A0001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430B1"/>
    <w:multiLevelType w:val="hybridMultilevel"/>
    <w:tmpl w:val="6FCEAC20"/>
    <w:lvl w:ilvl="0" w:tplc="041A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0C256C"/>
    <w:multiLevelType w:val="hybridMultilevel"/>
    <w:tmpl w:val="A5C86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C4B"/>
    <w:multiLevelType w:val="hybridMultilevel"/>
    <w:tmpl w:val="79AC18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9C0F10"/>
    <w:multiLevelType w:val="hybridMultilevel"/>
    <w:tmpl w:val="3C1AFA88"/>
    <w:lvl w:ilvl="0" w:tplc="041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267F8"/>
    <w:multiLevelType w:val="multilevel"/>
    <w:tmpl w:val="01C8A4D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247D75CC"/>
    <w:multiLevelType w:val="hybridMultilevel"/>
    <w:tmpl w:val="B02C3BC0"/>
    <w:lvl w:ilvl="0" w:tplc="B554D6D6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64DCADE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D2221C20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68D651AC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8676DDE4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ED2C92E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A2E85028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7E54C244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F4A688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266A7747"/>
    <w:multiLevelType w:val="hybridMultilevel"/>
    <w:tmpl w:val="6612192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7080E02"/>
    <w:multiLevelType w:val="hybridMultilevel"/>
    <w:tmpl w:val="1D8A7D5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7BF051F"/>
    <w:multiLevelType w:val="hybridMultilevel"/>
    <w:tmpl w:val="32BA7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527E"/>
    <w:multiLevelType w:val="hybridMultilevel"/>
    <w:tmpl w:val="F87E9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85444"/>
    <w:multiLevelType w:val="hybridMultilevel"/>
    <w:tmpl w:val="F37A53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820BDF"/>
    <w:multiLevelType w:val="hybridMultilevel"/>
    <w:tmpl w:val="18A4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F4984"/>
    <w:multiLevelType w:val="hybridMultilevel"/>
    <w:tmpl w:val="370E75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5FD5EFC"/>
    <w:multiLevelType w:val="hybridMultilevel"/>
    <w:tmpl w:val="F7367594"/>
    <w:lvl w:ilvl="0" w:tplc="041A0001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7BC5ED4"/>
    <w:multiLevelType w:val="multilevel"/>
    <w:tmpl w:val="BADE9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44265DF"/>
    <w:multiLevelType w:val="hybridMultilevel"/>
    <w:tmpl w:val="B540E16A"/>
    <w:lvl w:ilvl="0" w:tplc="E9C6FDE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BAF4CD4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AC8372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74D4475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6CDEF9FE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982C7E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766926C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952EEE6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773471EA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44E5414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EF48B1"/>
    <w:multiLevelType w:val="hybridMultilevel"/>
    <w:tmpl w:val="0750D39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A6743"/>
    <w:multiLevelType w:val="hybridMultilevel"/>
    <w:tmpl w:val="5E06892A"/>
    <w:lvl w:ilvl="0" w:tplc="BBA8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610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6AE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8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C8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3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5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B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B2B7D"/>
    <w:multiLevelType w:val="hybridMultilevel"/>
    <w:tmpl w:val="F1748A6E"/>
    <w:lvl w:ilvl="0" w:tplc="041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color w:val="auto"/>
      </w:rPr>
    </w:lvl>
    <w:lvl w:ilvl="1" w:tplc="95D21BB4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52EF6DF3"/>
    <w:multiLevelType w:val="hybridMultilevel"/>
    <w:tmpl w:val="8C0C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457B7"/>
    <w:multiLevelType w:val="hybridMultilevel"/>
    <w:tmpl w:val="DDAE0484"/>
    <w:lvl w:ilvl="0" w:tplc="041A000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F71EC"/>
    <w:multiLevelType w:val="hybridMultilevel"/>
    <w:tmpl w:val="6672BDE0"/>
    <w:lvl w:ilvl="0" w:tplc="041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75261"/>
    <w:multiLevelType w:val="hybridMultilevel"/>
    <w:tmpl w:val="7160FB4E"/>
    <w:lvl w:ilvl="0" w:tplc="041A0001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D4748"/>
    <w:multiLevelType w:val="hybridMultilevel"/>
    <w:tmpl w:val="2AF09EF6"/>
    <w:lvl w:ilvl="0" w:tplc="A4189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163E4"/>
    <w:multiLevelType w:val="hybridMultilevel"/>
    <w:tmpl w:val="C4F6BC90"/>
    <w:lvl w:ilvl="0" w:tplc="1706C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7676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9DE34ED"/>
    <w:multiLevelType w:val="hybridMultilevel"/>
    <w:tmpl w:val="12BAB12A"/>
    <w:lvl w:ilvl="0" w:tplc="8252FE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58DD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2C79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984E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4810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D233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D0639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1A6A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7D447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AF4607E"/>
    <w:multiLevelType w:val="multilevel"/>
    <w:tmpl w:val="041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0" w15:restartNumberingAfterBreak="0">
    <w:nsid w:val="6BEB5973"/>
    <w:multiLevelType w:val="hybridMultilevel"/>
    <w:tmpl w:val="9BDE3772"/>
    <w:lvl w:ilvl="0" w:tplc="55DA0C7C">
      <w:start w:val="1"/>
      <w:numFmt w:val="decimal"/>
      <w:lvlText w:val="%1."/>
      <w:lvlJc w:val="left"/>
      <w:pPr>
        <w:ind w:left="720" w:hanging="360"/>
      </w:pPr>
    </w:lvl>
    <w:lvl w:ilvl="1" w:tplc="46826A92" w:tentative="1">
      <w:start w:val="1"/>
      <w:numFmt w:val="lowerLetter"/>
      <w:lvlText w:val="%2."/>
      <w:lvlJc w:val="left"/>
      <w:pPr>
        <w:ind w:left="1440" w:hanging="360"/>
      </w:pPr>
    </w:lvl>
    <w:lvl w:ilvl="2" w:tplc="E7C4FF82" w:tentative="1">
      <w:start w:val="1"/>
      <w:numFmt w:val="lowerRoman"/>
      <w:lvlText w:val="%3."/>
      <w:lvlJc w:val="right"/>
      <w:pPr>
        <w:ind w:left="2160" w:hanging="180"/>
      </w:pPr>
    </w:lvl>
    <w:lvl w:ilvl="3" w:tplc="BAB2D6F2" w:tentative="1">
      <w:start w:val="1"/>
      <w:numFmt w:val="decimal"/>
      <w:lvlText w:val="%4."/>
      <w:lvlJc w:val="left"/>
      <w:pPr>
        <w:ind w:left="2880" w:hanging="360"/>
      </w:pPr>
    </w:lvl>
    <w:lvl w:ilvl="4" w:tplc="93244D58" w:tentative="1">
      <w:start w:val="1"/>
      <w:numFmt w:val="lowerLetter"/>
      <w:lvlText w:val="%5."/>
      <w:lvlJc w:val="left"/>
      <w:pPr>
        <w:ind w:left="3600" w:hanging="360"/>
      </w:pPr>
    </w:lvl>
    <w:lvl w:ilvl="5" w:tplc="885A84E8" w:tentative="1">
      <w:start w:val="1"/>
      <w:numFmt w:val="lowerRoman"/>
      <w:lvlText w:val="%6."/>
      <w:lvlJc w:val="right"/>
      <w:pPr>
        <w:ind w:left="4320" w:hanging="180"/>
      </w:pPr>
    </w:lvl>
    <w:lvl w:ilvl="6" w:tplc="49CC6724" w:tentative="1">
      <w:start w:val="1"/>
      <w:numFmt w:val="decimal"/>
      <w:lvlText w:val="%7."/>
      <w:lvlJc w:val="left"/>
      <w:pPr>
        <w:ind w:left="5040" w:hanging="360"/>
      </w:pPr>
    </w:lvl>
    <w:lvl w:ilvl="7" w:tplc="55728C80" w:tentative="1">
      <w:start w:val="1"/>
      <w:numFmt w:val="lowerLetter"/>
      <w:lvlText w:val="%8."/>
      <w:lvlJc w:val="left"/>
      <w:pPr>
        <w:ind w:left="5760" w:hanging="360"/>
      </w:pPr>
    </w:lvl>
    <w:lvl w:ilvl="8" w:tplc="974CB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30F07"/>
    <w:multiLevelType w:val="hybridMultilevel"/>
    <w:tmpl w:val="85DE033C"/>
    <w:lvl w:ilvl="0" w:tplc="041A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CE85D99"/>
    <w:multiLevelType w:val="hybridMultilevel"/>
    <w:tmpl w:val="CE7ACB96"/>
    <w:lvl w:ilvl="0" w:tplc="041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7316"/>
    <w:multiLevelType w:val="hybridMultilevel"/>
    <w:tmpl w:val="747AD23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F4D0D"/>
    <w:multiLevelType w:val="hybridMultilevel"/>
    <w:tmpl w:val="71D0C86E"/>
    <w:lvl w:ilvl="0" w:tplc="041A0001">
      <w:start w:val="1"/>
      <w:numFmt w:val="upperLetter"/>
      <w:lvlText w:val="%1."/>
      <w:lvlJc w:val="left"/>
      <w:pPr>
        <w:ind w:left="720" w:hanging="360"/>
      </w:pPr>
    </w:lvl>
    <w:lvl w:ilvl="1" w:tplc="4B985BEC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7" w15:restartNumberingAfterBreak="0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50255"/>
    <w:multiLevelType w:val="hybridMultilevel"/>
    <w:tmpl w:val="6ED8C244"/>
    <w:lvl w:ilvl="0" w:tplc="3A9E3A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51CC6B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2A68B5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B8FEC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06C5E5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B6B75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FF4DAB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558288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E817F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C2602C8"/>
    <w:multiLevelType w:val="hybridMultilevel"/>
    <w:tmpl w:val="DFA2E8F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14"/>
  </w:num>
  <w:num w:numId="4">
    <w:abstractNumId w:val="11"/>
  </w:num>
  <w:num w:numId="5">
    <w:abstractNumId w:val="36"/>
  </w:num>
  <w:num w:numId="6">
    <w:abstractNumId w:val="35"/>
  </w:num>
  <w:num w:numId="7">
    <w:abstractNumId w:val="29"/>
  </w:num>
  <w:num w:numId="8">
    <w:abstractNumId w:val="4"/>
  </w:num>
  <w:num w:numId="9">
    <w:abstractNumId w:val="22"/>
  </w:num>
  <w:num w:numId="10">
    <w:abstractNumId w:val="43"/>
  </w:num>
  <w:num w:numId="11">
    <w:abstractNumId w:val="30"/>
  </w:num>
  <w:num w:numId="12">
    <w:abstractNumId w:val="21"/>
  </w:num>
  <w:num w:numId="13">
    <w:abstractNumId w:val="25"/>
  </w:num>
  <w:num w:numId="14">
    <w:abstractNumId w:val="40"/>
  </w:num>
  <w:num w:numId="15">
    <w:abstractNumId w:val="42"/>
  </w:num>
  <w:num w:numId="16">
    <w:abstractNumId w:val="32"/>
  </w:num>
  <w:num w:numId="17">
    <w:abstractNumId w:val="24"/>
  </w:num>
  <w:num w:numId="18">
    <w:abstractNumId w:val="5"/>
  </w:num>
  <w:num w:numId="19">
    <w:abstractNumId w:val="49"/>
  </w:num>
  <w:num w:numId="20">
    <w:abstractNumId w:val="16"/>
  </w:num>
  <w:num w:numId="21">
    <w:abstractNumId w:val="33"/>
  </w:num>
  <w:num w:numId="22">
    <w:abstractNumId w:val="0"/>
  </w:num>
  <w:num w:numId="23">
    <w:abstractNumId w:val="20"/>
  </w:num>
  <w:num w:numId="24">
    <w:abstractNumId w:val="26"/>
  </w:num>
  <w:num w:numId="25">
    <w:abstractNumId w:val="12"/>
  </w:num>
  <w:num w:numId="26">
    <w:abstractNumId w:val="3"/>
  </w:num>
  <w:num w:numId="27">
    <w:abstractNumId w:val="17"/>
  </w:num>
  <w:num w:numId="28">
    <w:abstractNumId w:val="8"/>
  </w:num>
  <w:num w:numId="29">
    <w:abstractNumId w:val="38"/>
  </w:num>
  <w:num w:numId="30">
    <w:abstractNumId w:val="10"/>
  </w:num>
  <w:num w:numId="31">
    <w:abstractNumId w:val="18"/>
  </w:num>
  <w:num w:numId="32">
    <w:abstractNumId w:val="13"/>
  </w:num>
  <w:num w:numId="33">
    <w:abstractNumId w:val="41"/>
  </w:num>
  <w:num w:numId="34">
    <w:abstractNumId w:val="23"/>
  </w:num>
  <w:num w:numId="35">
    <w:abstractNumId w:val="48"/>
  </w:num>
  <w:num w:numId="36">
    <w:abstractNumId w:val="9"/>
  </w:num>
  <w:num w:numId="37">
    <w:abstractNumId w:val="37"/>
  </w:num>
  <w:num w:numId="38">
    <w:abstractNumId w:val="27"/>
  </w:num>
  <w:num w:numId="39">
    <w:abstractNumId w:val="39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4"/>
  </w:num>
  <w:num w:numId="43">
    <w:abstractNumId w:val="47"/>
  </w:num>
  <w:num w:numId="44">
    <w:abstractNumId w:val="7"/>
  </w:num>
  <w:num w:numId="45">
    <w:abstractNumId w:val="1"/>
  </w:num>
  <w:num w:numId="46">
    <w:abstractNumId w:val="2"/>
  </w:num>
  <w:num w:numId="47">
    <w:abstractNumId w:val="28"/>
  </w:num>
  <w:num w:numId="48">
    <w:abstractNumId w:val="45"/>
  </w:num>
  <w:num w:numId="49">
    <w:abstractNumId w:val="1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C9"/>
    <w:rsid w:val="0001460A"/>
    <w:rsid w:val="0002772F"/>
    <w:rsid w:val="000446D1"/>
    <w:rsid w:val="00064C1E"/>
    <w:rsid w:val="00065E5D"/>
    <w:rsid w:val="000948ED"/>
    <w:rsid w:val="000963C9"/>
    <w:rsid w:val="000D22AE"/>
    <w:rsid w:val="00103A9C"/>
    <w:rsid w:val="00126F6A"/>
    <w:rsid w:val="00181FF1"/>
    <w:rsid w:val="001B0D18"/>
    <w:rsid w:val="001C43C7"/>
    <w:rsid w:val="001D1294"/>
    <w:rsid w:val="00251F29"/>
    <w:rsid w:val="00266237"/>
    <w:rsid w:val="00292F8C"/>
    <w:rsid w:val="002A6689"/>
    <w:rsid w:val="002C624A"/>
    <w:rsid w:val="002D07CF"/>
    <w:rsid w:val="00364C0B"/>
    <w:rsid w:val="003B0772"/>
    <w:rsid w:val="003B1A8E"/>
    <w:rsid w:val="003B69E3"/>
    <w:rsid w:val="003D2098"/>
    <w:rsid w:val="003E52E8"/>
    <w:rsid w:val="0042441B"/>
    <w:rsid w:val="004462FE"/>
    <w:rsid w:val="00493AEE"/>
    <w:rsid w:val="004A528C"/>
    <w:rsid w:val="004B3D61"/>
    <w:rsid w:val="00524310"/>
    <w:rsid w:val="00561914"/>
    <w:rsid w:val="0059141D"/>
    <w:rsid w:val="005A6F99"/>
    <w:rsid w:val="00634E0B"/>
    <w:rsid w:val="00654C54"/>
    <w:rsid w:val="00667B9A"/>
    <w:rsid w:val="0067653D"/>
    <w:rsid w:val="006C33CF"/>
    <w:rsid w:val="006C49C3"/>
    <w:rsid w:val="006F1650"/>
    <w:rsid w:val="006F7B80"/>
    <w:rsid w:val="00743ECB"/>
    <w:rsid w:val="00787DC7"/>
    <w:rsid w:val="007946A5"/>
    <w:rsid w:val="007A465D"/>
    <w:rsid w:val="007A6B0A"/>
    <w:rsid w:val="007F64C6"/>
    <w:rsid w:val="00800AD6"/>
    <w:rsid w:val="00810037"/>
    <w:rsid w:val="008104F7"/>
    <w:rsid w:val="008132A0"/>
    <w:rsid w:val="00823E65"/>
    <w:rsid w:val="0086620C"/>
    <w:rsid w:val="008760B4"/>
    <w:rsid w:val="00887BF3"/>
    <w:rsid w:val="008A759D"/>
    <w:rsid w:val="008C5B64"/>
    <w:rsid w:val="008E1B4F"/>
    <w:rsid w:val="00900738"/>
    <w:rsid w:val="00912B15"/>
    <w:rsid w:val="00931945"/>
    <w:rsid w:val="009506FF"/>
    <w:rsid w:val="00982D14"/>
    <w:rsid w:val="00986F76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92D16"/>
    <w:rsid w:val="00A92D45"/>
    <w:rsid w:val="00AA5F75"/>
    <w:rsid w:val="00AD191A"/>
    <w:rsid w:val="00B5307F"/>
    <w:rsid w:val="00B70119"/>
    <w:rsid w:val="00B914DF"/>
    <w:rsid w:val="00BC0B6E"/>
    <w:rsid w:val="00BD42C9"/>
    <w:rsid w:val="00BF25A4"/>
    <w:rsid w:val="00C419B1"/>
    <w:rsid w:val="00CD1622"/>
    <w:rsid w:val="00CD2CED"/>
    <w:rsid w:val="00CD536C"/>
    <w:rsid w:val="00CD654C"/>
    <w:rsid w:val="00CE5C55"/>
    <w:rsid w:val="00D035B7"/>
    <w:rsid w:val="00D21C0B"/>
    <w:rsid w:val="00D404C5"/>
    <w:rsid w:val="00D6270D"/>
    <w:rsid w:val="00D74FDA"/>
    <w:rsid w:val="00DD2D1D"/>
    <w:rsid w:val="00DD622B"/>
    <w:rsid w:val="00E11670"/>
    <w:rsid w:val="00E15BE8"/>
    <w:rsid w:val="00E70CAE"/>
    <w:rsid w:val="00E923E3"/>
    <w:rsid w:val="00EC254E"/>
    <w:rsid w:val="00F55472"/>
    <w:rsid w:val="00FB4967"/>
    <w:rsid w:val="00FB5F80"/>
    <w:rsid w:val="00FC2509"/>
    <w:rsid w:val="00FC506B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06633"/>
  <w15:docId w15:val="{AADC283F-141B-46C4-B875-09A7EF00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Heading7">
    <w:name w:val="heading 7"/>
    <w:basedOn w:val="Normal"/>
    <w:next w:val="Normal"/>
    <w:link w:val="Heading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ListParagraph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7Char">
    <w:name w:val="Heading 7 Char"/>
    <w:basedOn w:val="DefaultParagraphFont"/>
    <w:link w:val="Heading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B1A8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C5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DefaultParagraphFont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CommentText">
    <w:name w:val="annotation text"/>
    <w:basedOn w:val="Normal"/>
    <w:link w:val="CommentText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semiHidden/>
    <w:unhideWhenUsed/>
    <w:rsid w:val="009506F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5D"/>
  </w:style>
  <w:style w:type="paragraph" w:styleId="Footer">
    <w:name w:val="footer"/>
    <w:basedOn w:val="Normal"/>
    <w:link w:val="FooterChar"/>
    <w:uiPriority w:val="99"/>
    <w:unhideWhenUsed/>
    <w:rsid w:val="007A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abava@fzoe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A7A4-5D42-4EE0-82D3-08A645E336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E1E9DA-58BE-4080-B336-C78BFD6B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Žilić</dc:creator>
  <cp:lastModifiedBy>Daniel Behtanić</cp:lastModifiedBy>
  <cp:revision>6</cp:revision>
  <cp:lastPrinted>2018-11-23T12:28:00Z</cp:lastPrinted>
  <dcterms:created xsi:type="dcterms:W3CDTF">2018-12-12T08:49:00Z</dcterms:created>
  <dcterms:modified xsi:type="dcterms:W3CDTF">2018-12-14T12:31:00Z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4f598309-261b-445b-a157-2b8d5cf0e0fa</vt:lpwstr>
  </property>
  <property fmtid="{D5CDD505-2E9C-101B-9397-08002B2CF9AE}" pid="3" name="bjSaver">
    <vt:lpwstr>V/yi/doorLtyADhz0EaUbBzAXs113QW5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